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79F" w:rsidRPr="0031579F" w:rsidRDefault="0031579F" w:rsidP="0031579F">
      <w:pPr>
        <w:pStyle w:val="a3"/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579F">
        <w:rPr>
          <w:rFonts w:ascii="Times New Roman" w:hAnsi="Times New Roman" w:cs="Times New Roman"/>
          <w:b/>
          <w:sz w:val="24"/>
          <w:szCs w:val="24"/>
        </w:rPr>
        <w:t>ПОЛОЖЕНИЯ О КОНКУРСАХ ДЛЯ РОДИТЕЛЕЙ: КОНКУРС КНИЖЕК-САМОДЕЛОК «ИГРУШКА МОЕГО ДЕТСТВА», КОНКУРС НА ЛУЧШИЙ АЛЬБОМ (БУКЛЕТ, ЭЛЕКТРОННУЮ ПРЕЗЕНТАЦИЮ, ВИДЕОФИЛЬМ) «ДЕТЯМ О ПРОФЕССИЯХ РОДИТЕЛЕЙ».</w:t>
      </w:r>
    </w:p>
    <w:p w:rsidR="00AF6ACE" w:rsidRDefault="00AF6ACE" w:rsidP="0031579F">
      <w:pPr>
        <w:spacing w:line="240" w:lineRule="auto"/>
        <w:jc w:val="center"/>
        <w:rPr>
          <w:b/>
          <w:sz w:val="24"/>
          <w:szCs w:val="24"/>
        </w:rPr>
      </w:pPr>
    </w:p>
    <w:p w:rsidR="0031579F" w:rsidRPr="0031579F" w:rsidRDefault="0031579F" w:rsidP="0031579F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79F">
        <w:rPr>
          <w:rFonts w:ascii="Times New Roman" w:hAnsi="Times New Roman" w:cs="Times New Roman"/>
          <w:b/>
          <w:bCs/>
          <w:sz w:val="24"/>
          <w:szCs w:val="24"/>
        </w:rPr>
        <w:t>ПОЛОЖЕНИЕ О  КОНКУРСЕ  ДЛЯ  РОДИТЕЛЕЙ НА  ЛУЧШУЮ КНИЖКУ-САМОДЕЛКУ</w:t>
      </w:r>
    </w:p>
    <w:p w:rsidR="0031579F" w:rsidRPr="0031579F" w:rsidRDefault="0031579F" w:rsidP="0031579F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79F">
        <w:rPr>
          <w:rFonts w:ascii="Times New Roman" w:hAnsi="Times New Roman" w:cs="Times New Roman"/>
          <w:b/>
          <w:bCs/>
          <w:sz w:val="24"/>
          <w:szCs w:val="24"/>
        </w:rPr>
        <w:t>«ИГРУШКА  МОЕГО  ДЕТСТВА»</w:t>
      </w:r>
    </w:p>
    <w:p w:rsidR="0031579F" w:rsidRPr="0031579F" w:rsidRDefault="0031579F" w:rsidP="0031579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579F" w:rsidRPr="0031579F" w:rsidRDefault="0031579F" w:rsidP="0031579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79F">
        <w:rPr>
          <w:rFonts w:ascii="Times New Roman" w:hAnsi="Times New Roman" w:cs="Times New Roman"/>
          <w:b/>
          <w:bCs/>
          <w:spacing w:val="-10"/>
          <w:sz w:val="24"/>
          <w:szCs w:val="24"/>
        </w:rPr>
        <w:t>1.</w:t>
      </w:r>
      <w:r w:rsidRPr="0031579F">
        <w:rPr>
          <w:rFonts w:ascii="Times New Roman" w:hAnsi="Times New Roman" w:cs="Times New Roman"/>
          <w:b/>
          <w:bCs/>
          <w:sz w:val="24"/>
          <w:szCs w:val="24"/>
        </w:rPr>
        <w:tab/>
        <w:t>ЗАДАЧИ</w:t>
      </w:r>
    </w:p>
    <w:p w:rsidR="0031579F" w:rsidRPr="0031579F" w:rsidRDefault="0031579F" w:rsidP="0031579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579F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31579F">
        <w:rPr>
          <w:rFonts w:ascii="Times New Roman" w:hAnsi="Times New Roman" w:cs="Times New Roman"/>
          <w:bCs/>
          <w:sz w:val="24"/>
          <w:szCs w:val="24"/>
        </w:rPr>
        <w:t>Способствовать осознанию родителями первостепенного значения игровой деятельности для полноценного развития ребёнка.</w:t>
      </w:r>
    </w:p>
    <w:p w:rsidR="0031579F" w:rsidRPr="0031579F" w:rsidRDefault="0031579F" w:rsidP="003157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579F">
        <w:rPr>
          <w:rFonts w:ascii="Times New Roman" w:hAnsi="Times New Roman" w:cs="Times New Roman"/>
          <w:bCs/>
          <w:sz w:val="24"/>
          <w:szCs w:val="24"/>
        </w:rPr>
        <w:t>- Обогатить</w:t>
      </w:r>
      <w:r w:rsidRPr="003157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579F">
        <w:rPr>
          <w:rFonts w:ascii="Times New Roman" w:hAnsi="Times New Roman" w:cs="Times New Roman"/>
          <w:sz w:val="24"/>
          <w:szCs w:val="24"/>
        </w:rPr>
        <w:t>эмоциональные контакты детей и родителей.</w:t>
      </w:r>
    </w:p>
    <w:p w:rsidR="0031579F" w:rsidRPr="0031579F" w:rsidRDefault="0031579F" w:rsidP="003157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579F" w:rsidRPr="0031579F" w:rsidRDefault="0031579F" w:rsidP="0031579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31579F">
        <w:rPr>
          <w:rFonts w:ascii="Times New Roman" w:hAnsi="Times New Roman" w:cs="Times New Roman"/>
          <w:b/>
          <w:bCs/>
          <w:spacing w:val="-1"/>
          <w:sz w:val="24"/>
          <w:szCs w:val="24"/>
        </w:rPr>
        <w:t>2.</w:t>
      </w:r>
      <w:r w:rsidRPr="0031579F">
        <w:rPr>
          <w:rFonts w:ascii="Times New Roman" w:hAnsi="Times New Roman" w:cs="Times New Roman"/>
          <w:b/>
          <w:bCs/>
          <w:sz w:val="24"/>
          <w:szCs w:val="24"/>
        </w:rPr>
        <w:tab/>
        <w:t>УСЛОВИЯ ПРОВЕДЕНИЯ КОНКУРСА</w:t>
      </w:r>
    </w:p>
    <w:p w:rsidR="0031579F" w:rsidRPr="0031579F" w:rsidRDefault="0031579F" w:rsidP="0031579F">
      <w:pPr>
        <w:widowControl w:val="0"/>
        <w:numPr>
          <w:ilvl w:val="0"/>
          <w:numId w:val="2"/>
        </w:numPr>
        <w:shd w:val="clear" w:color="auto" w:fill="FFFFFF"/>
        <w:tabs>
          <w:tab w:val="left" w:pos="197"/>
        </w:tabs>
        <w:autoSpaceDE w:val="0"/>
        <w:autoSpaceDN w:val="0"/>
        <w:adjustRightInd w:val="0"/>
        <w:spacing w:after="0" w:line="240" w:lineRule="auto"/>
        <w:ind w:right="42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579F">
        <w:rPr>
          <w:rFonts w:ascii="Times New Roman" w:hAnsi="Times New Roman" w:cs="Times New Roman"/>
          <w:spacing w:val="-2"/>
          <w:sz w:val="24"/>
          <w:szCs w:val="24"/>
        </w:rPr>
        <w:t>Участниками конкурса  являются семьи воспитанников ДОУ</w:t>
      </w:r>
      <w:r w:rsidRPr="0031579F">
        <w:rPr>
          <w:rFonts w:ascii="Times New Roman" w:hAnsi="Times New Roman" w:cs="Times New Roman"/>
          <w:sz w:val="24"/>
          <w:szCs w:val="24"/>
        </w:rPr>
        <w:t>.</w:t>
      </w:r>
    </w:p>
    <w:p w:rsidR="0031579F" w:rsidRPr="0031579F" w:rsidRDefault="0031579F" w:rsidP="0031579F">
      <w:pPr>
        <w:widowControl w:val="0"/>
        <w:numPr>
          <w:ilvl w:val="0"/>
          <w:numId w:val="2"/>
        </w:numPr>
        <w:shd w:val="clear" w:color="auto" w:fill="FFFFFF"/>
        <w:tabs>
          <w:tab w:val="left" w:pos="197"/>
        </w:tabs>
        <w:autoSpaceDE w:val="0"/>
        <w:autoSpaceDN w:val="0"/>
        <w:adjustRightInd w:val="0"/>
        <w:spacing w:after="0" w:line="240" w:lineRule="auto"/>
        <w:ind w:right="42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579F">
        <w:rPr>
          <w:rFonts w:ascii="Times New Roman" w:hAnsi="Times New Roman" w:cs="Times New Roman"/>
          <w:sz w:val="24"/>
          <w:szCs w:val="24"/>
        </w:rPr>
        <w:t xml:space="preserve"> Книжки-самоделки   предоставляются в дошкольное учреждение до 03 декабря  2013 года.</w:t>
      </w:r>
    </w:p>
    <w:p w:rsidR="0031579F" w:rsidRPr="0031579F" w:rsidRDefault="0031579F" w:rsidP="0031579F">
      <w:pPr>
        <w:widowControl w:val="0"/>
        <w:numPr>
          <w:ilvl w:val="0"/>
          <w:numId w:val="2"/>
        </w:numPr>
        <w:shd w:val="clear" w:color="auto" w:fill="FFFFFF"/>
        <w:tabs>
          <w:tab w:val="left" w:pos="197"/>
          <w:tab w:val="left" w:pos="9355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579F">
        <w:rPr>
          <w:rFonts w:ascii="Times New Roman" w:hAnsi="Times New Roman" w:cs="Times New Roman"/>
          <w:sz w:val="24"/>
          <w:szCs w:val="24"/>
        </w:rPr>
        <w:t>Итоги конкурса на лучшую книжку-самоделку «Игрушка моего детства» подводятся 04 декабря 2013 года.</w:t>
      </w:r>
    </w:p>
    <w:p w:rsidR="0031579F" w:rsidRPr="0031579F" w:rsidRDefault="0031579F" w:rsidP="0031579F">
      <w:pPr>
        <w:shd w:val="clear" w:color="auto" w:fill="FFFFFF"/>
        <w:tabs>
          <w:tab w:val="left" w:pos="293"/>
        </w:tabs>
        <w:spacing w:before="298"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31579F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3. </w:t>
      </w:r>
      <w:r w:rsidRPr="0031579F">
        <w:rPr>
          <w:rFonts w:ascii="Times New Roman" w:hAnsi="Times New Roman" w:cs="Times New Roman"/>
          <w:b/>
          <w:bCs/>
          <w:sz w:val="24"/>
          <w:szCs w:val="24"/>
        </w:rPr>
        <w:t>ТРЕБОВАНИЯ К КОНКУРСНЫМ РАБОТАМ</w:t>
      </w:r>
    </w:p>
    <w:p w:rsidR="0031579F" w:rsidRPr="0031579F" w:rsidRDefault="0031579F" w:rsidP="0031579F">
      <w:pPr>
        <w:shd w:val="clear" w:color="auto" w:fill="FFFFFF"/>
        <w:tabs>
          <w:tab w:val="left" w:pos="125"/>
        </w:tabs>
        <w:spacing w:after="0" w:line="240" w:lineRule="auto"/>
        <w:ind w:right="42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579F">
        <w:rPr>
          <w:rFonts w:ascii="Times New Roman" w:hAnsi="Times New Roman" w:cs="Times New Roman"/>
          <w:sz w:val="24"/>
          <w:szCs w:val="24"/>
        </w:rPr>
        <w:t>-</w:t>
      </w:r>
      <w:r w:rsidRPr="0031579F">
        <w:rPr>
          <w:rFonts w:ascii="Times New Roman" w:hAnsi="Times New Roman" w:cs="Times New Roman"/>
          <w:sz w:val="24"/>
          <w:szCs w:val="24"/>
        </w:rPr>
        <w:tab/>
      </w:r>
      <w:r w:rsidRPr="0031579F">
        <w:rPr>
          <w:rFonts w:ascii="Times New Roman" w:hAnsi="Times New Roman" w:cs="Times New Roman"/>
          <w:spacing w:val="-2"/>
          <w:sz w:val="24"/>
          <w:szCs w:val="24"/>
        </w:rPr>
        <w:t xml:space="preserve">Обязательно указать следующие сведения: ФИО </w:t>
      </w:r>
      <w:r w:rsidRPr="0031579F">
        <w:rPr>
          <w:rFonts w:ascii="Times New Roman" w:hAnsi="Times New Roman" w:cs="Times New Roman"/>
          <w:sz w:val="24"/>
          <w:szCs w:val="24"/>
        </w:rPr>
        <w:t>авторов, возраст, название и номер группы.</w:t>
      </w:r>
    </w:p>
    <w:p w:rsidR="0031579F" w:rsidRPr="0031579F" w:rsidRDefault="0031579F" w:rsidP="0031579F">
      <w:pPr>
        <w:shd w:val="clear" w:color="auto" w:fill="FFFFFF"/>
        <w:tabs>
          <w:tab w:val="left" w:pos="125"/>
        </w:tabs>
        <w:spacing w:after="0" w:line="240" w:lineRule="auto"/>
        <w:ind w:right="42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579F">
        <w:rPr>
          <w:rFonts w:ascii="Times New Roman" w:hAnsi="Times New Roman" w:cs="Times New Roman"/>
          <w:sz w:val="24"/>
          <w:szCs w:val="24"/>
        </w:rPr>
        <w:t>- Формат работ  не менее А 4.</w:t>
      </w:r>
    </w:p>
    <w:p w:rsidR="0031579F" w:rsidRPr="0031579F" w:rsidRDefault="0031579F" w:rsidP="0031579F">
      <w:pPr>
        <w:shd w:val="clear" w:color="auto" w:fill="FFFFFF"/>
        <w:tabs>
          <w:tab w:val="left" w:pos="293"/>
        </w:tabs>
        <w:spacing w:before="264"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31579F">
        <w:rPr>
          <w:rFonts w:ascii="Times New Roman" w:hAnsi="Times New Roman" w:cs="Times New Roman"/>
          <w:b/>
          <w:bCs/>
          <w:spacing w:val="-2"/>
          <w:sz w:val="24"/>
          <w:szCs w:val="24"/>
        </w:rPr>
        <w:t>4.</w:t>
      </w:r>
      <w:r w:rsidRPr="0031579F">
        <w:rPr>
          <w:rFonts w:ascii="Times New Roman" w:hAnsi="Times New Roman" w:cs="Times New Roman"/>
          <w:b/>
          <w:bCs/>
          <w:sz w:val="24"/>
          <w:szCs w:val="24"/>
        </w:rPr>
        <w:tab/>
        <w:t>КРИТЕРИИ ОЦЕНКИ КОНКУРСНЫХ РАБОТ</w:t>
      </w:r>
    </w:p>
    <w:p w:rsidR="0031579F" w:rsidRPr="0031579F" w:rsidRDefault="0031579F" w:rsidP="0031579F">
      <w:pPr>
        <w:numPr>
          <w:ilvl w:val="0"/>
          <w:numId w:val="3"/>
        </w:numPr>
        <w:tabs>
          <w:tab w:val="left" w:pos="2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579F">
        <w:rPr>
          <w:rFonts w:ascii="Times New Roman" w:hAnsi="Times New Roman" w:cs="Times New Roman"/>
          <w:color w:val="000000"/>
          <w:sz w:val="24"/>
          <w:szCs w:val="24"/>
        </w:rPr>
        <w:t>Эстетичность.</w:t>
      </w:r>
    </w:p>
    <w:p w:rsidR="0031579F" w:rsidRPr="0031579F" w:rsidRDefault="0031579F" w:rsidP="0031579F">
      <w:pPr>
        <w:numPr>
          <w:ilvl w:val="0"/>
          <w:numId w:val="3"/>
        </w:numPr>
        <w:tabs>
          <w:tab w:val="left" w:pos="2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579F">
        <w:rPr>
          <w:rFonts w:ascii="Times New Roman" w:hAnsi="Times New Roman" w:cs="Times New Roman"/>
          <w:color w:val="000000"/>
          <w:sz w:val="24"/>
          <w:szCs w:val="24"/>
        </w:rPr>
        <w:t>Безопасность.</w:t>
      </w:r>
    </w:p>
    <w:p w:rsidR="0031579F" w:rsidRPr="0031579F" w:rsidRDefault="0031579F" w:rsidP="0031579F">
      <w:pPr>
        <w:widowControl w:val="0"/>
        <w:numPr>
          <w:ilvl w:val="0"/>
          <w:numId w:val="3"/>
        </w:numPr>
        <w:shd w:val="clear" w:color="auto" w:fill="FFFFFF"/>
        <w:tabs>
          <w:tab w:val="left" w:pos="12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579F">
        <w:rPr>
          <w:rFonts w:ascii="Times New Roman" w:hAnsi="Times New Roman" w:cs="Times New Roman"/>
          <w:spacing w:val="-2"/>
          <w:sz w:val="24"/>
          <w:szCs w:val="24"/>
        </w:rPr>
        <w:t>Оригинальность оформления.</w:t>
      </w:r>
    </w:p>
    <w:p w:rsidR="0031579F" w:rsidRPr="0031579F" w:rsidRDefault="0031579F" w:rsidP="0031579F">
      <w:pPr>
        <w:widowControl w:val="0"/>
        <w:numPr>
          <w:ilvl w:val="0"/>
          <w:numId w:val="3"/>
        </w:numPr>
        <w:shd w:val="clear" w:color="auto" w:fill="FFFFFF"/>
        <w:tabs>
          <w:tab w:val="left" w:pos="12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579F">
        <w:rPr>
          <w:rFonts w:ascii="Times New Roman" w:hAnsi="Times New Roman" w:cs="Times New Roman"/>
          <w:spacing w:val="-2"/>
          <w:sz w:val="24"/>
          <w:szCs w:val="24"/>
        </w:rPr>
        <w:t>Участие ребёнка в создании работы.</w:t>
      </w:r>
    </w:p>
    <w:p w:rsidR="0031579F" w:rsidRPr="0031579F" w:rsidRDefault="0031579F" w:rsidP="0031579F">
      <w:pPr>
        <w:widowControl w:val="0"/>
        <w:numPr>
          <w:ilvl w:val="0"/>
          <w:numId w:val="3"/>
        </w:numPr>
        <w:shd w:val="clear" w:color="auto" w:fill="FFFFFF"/>
        <w:tabs>
          <w:tab w:val="left" w:pos="12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579F">
        <w:rPr>
          <w:rFonts w:ascii="Times New Roman" w:hAnsi="Times New Roman" w:cs="Times New Roman"/>
          <w:spacing w:val="-1"/>
          <w:sz w:val="24"/>
          <w:szCs w:val="24"/>
        </w:rPr>
        <w:t>Выполнение требований к конкурсным работам.</w:t>
      </w:r>
    </w:p>
    <w:p w:rsidR="0031579F" w:rsidRPr="0031579F" w:rsidRDefault="0031579F" w:rsidP="0031579F">
      <w:pPr>
        <w:shd w:val="clear" w:color="auto" w:fill="FFFFFF"/>
        <w:tabs>
          <w:tab w:val="left" w:pos="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31579F" w:rsidRPr="0031579F" w:rsidRDefault="0031579F" w:rsidP="003157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579F">
        <w:rPr>
          <w:rFonts w:ascii="Times New Roman" w:hAnsi="Times New Roman" w:cs="Times New Roman"/>
          <w:sz w:val="24"/>
          <w:szCs w:val="24"/>
        </w:rPr>
        <w:t>По каждому критерию выставляется оценка по 10-ти балльной системе, подсчитывается общая сумма баллов.</w:t>
      </w:r>
    </w:p>
    <w:p w:rsidR="0031579F" w:rsidRPr="0031579F" w:rsidRDefault="0031579F" w:rsidP="0031579F">
      <w:pPr>
        <w:shd w:val="clear" w:color="auto" w:fill="FFFFFF"/>
        <w:tabs>
          <w:tab w:val="left" w:pos="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31579F" w:rsidRPr="0031579F" w:rsidRDefault="0031579F" w:rsidP="0031579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31579F">
        <w:rPr>
          <w:rFonts w:ascii="Times New Roman" w:hAnsi="Times New Roman" w:cs="Times New Roman"/>
          <w:b/>
          <w:spacing w:val="-1"/>
          <w:sz w:val="24"/>
          <w:szCs w:val="24"/>
        </w:rPr>
        <w:t xml:space="preserve">6. </w:t>
      </w:r>
      <w:r w:rsidRPr="0031579F">
        <w:rPr>
          <w:rFonts w:ascii="Times New Roman" w:hAnsi="Times New Roman" w:cs="Times New Roman"/>
          <w:b/>
          <w:sz w:val="24"/>
          <w:szCs w:val="24"/>
        </w:rPr>
        <w:t>ОРГКОМИТЕТ И ЖЮРИ КОНКУРСА</w:t>
      </w:r>
    </w:p>
    <w:p w:rsidR="0031579F" w:rsidRPr="0031579F" w:rsidRDefault="0031579F" w:rsidP="0031579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579F">
        <w:rPr>
          <w:rFonts w:ascii="Times New Roman" w:hAnsi="Times New Roman" w:cs="Times New Roman"/>
          <w:sz w:val="24"/>
          <w:szCs w:val="24"/>
        </w:rPr>
        <w:t>Горшкова М.И., заведующий МДОУ № 49;</w:t>
      </w:r>
    </w:p>
    <w:p w:rsidR="0031579F" w:rsidRPr="0031579F" w:rsidRDefault="0031579F" w:rsidP="0031579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579F">
        <w:rPr>
          <w:rFonts w:ascii="Times New Roman" w:hAnsi="Times New Roman" w:cs="Times New Roman"/>
          <w:sz w:val="24"/>
          <w:szCs w:val="24"/>
        </w:rPr>
        <w:t xml:space="preserve">Киселёва О.Н., заместитель заведующего по воспитательной и методической работе </w:t>
      </w:r>
    </w:p>
    <w:p w:rsidR="0031579F" w:rsidRPr="0031579F" w:rsidRDefault="0031579F" w:rsidP="0031579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579F">
        <w:rPr>
          <w:rFonts w:ascii="Times New Roman" w:hAnsi="Times New Roman" w:cs="Times New Roman"/>
          <w:sz w:val="24"/>
          <w:szCs w:val="24"/>
        </w:rPr>
        <w:t>Долгих И.В., воспитатель подготовительной группы № 9.</w:t>
      </w:r>
    </w:p>
    <w:p w:rsidR="0031579F" w:rsidRPr="0031579F" w:rsidRDefault="0031579F" w:rsidP="003157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579F" w:rsidRPr="0031579F" w:rsidRDefault="0031579F" w:rsidP="003157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579F">
        <w:rPr>
          <w:rFonts w:ascii="Times New Roman" w:hAnsi="Times New Roman" w:cs="Times New Roman"/>
          <w:sz w:val="24"/>
          <w:szCs w:val="24"/>
        </w:rPr>
        <w:t xml:space="preserve">Победители конкурса награждаются призами. </w:t>
      </w:r>
    </w:p>
    <w:p w:rsidR="0031579F" w:rsidRPr="0031579F" w:rsidRDefault="0031579F" w:rsidP="003157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579F" w:rsidRPr="0031579F" w:rsidRDefault="0031579F" w:rsidP="003157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579F" w:rsidRDefault="0031579F" w:rsidP="0031579F">
      <w:pPr>
        <w:pStyle w:val="Style4"/>
        <w:widowControl/>
        <w:spacing w:before="211"/>
        <w:ind w:firstLine="567"/>
        <w:jc w:val="both"/>
        <w:rPr>
          <w:rStyle w:val="FontStyle12"/>
          <w:sz w:val="24"/>
          <w:szCs w:val="24"/>
        </w:rPr>
      </w:pPr>
    </w:p>
    <w:p w:rsidR="0031579F" w:rsidRDefault="0031579F" w:rsidP="0031579F">
      <w:pPr>
        <w:pStyle w:val="Style4"/>
        <w:widowControl/>
        <w:spacing w:before="211"/>
        <w:ind w:firstLine="567"/>
        <w:jc w:val="both"/>
        <w:rPr>
          <w:rStyle w:val="FontStyle12"/>
          <w:sz w:val="24"/>
          <w:szCs w:val="24"/>
        </w:rPr>
      </w:pPr>
    </w:p>
    <w:p w:rsidR="0031579F" w:rsidRDefault="0031579F" w:rsidP="0031579F">
      <w:pPr>
        <w:pStyle w:val="Style4"/>
        <w:widowControl/>
        <w:spacing w:before="211"/>
        <w:ind w:firstLine="567"/>
        <w:jc w:val="both"/>
        <w:rPr>
          <w:rStyle w:val="FontStyle12"/>
          <w:sz w:val="24"/>
          <w:szCs w:val="24"/>
        </w:rPr>
      </w:pPr>
    </w:p>
    <w:p w:rsidR="0031579F" w:rsidRPr="0031579F" w:rsidRDefault="0031579F" w:rsidP="0031579F">
      <w:pPr>
        <w:pStyle w:val="Style4"/>
        <w:widowControl/>
        <w:spacing w:before="211"/>
        <w:ind w:firstLine="567"/>
        <w:rPr>
          <w:rStyle w:val="FontStyle12"/>
          <w:sz w:val="24"/>
          <w:szCs w:val="24"/>
        </w:rPr>
      </w:pPr>
      <w:r w:rsidRPr="0031579F">
        <w:rPr>
          <w:rStyle w:val="FontStyle12"/>
          <w:sz w:val="24"/>
          <w:szCs w:val="24"/>
        </w:rPr>
        <w:lastRenderedPageBreak/>
        <w:t>ПОЛОЖЕНИЕ О КОНКУРСЕ ДЛЯ  РОДИТЕЛЕЙ</w:t>
      </w:r>
    </w:p>
    <w:p w:rsidR="0031579F" w:rsidRPr="0031579F" w:rsidRDefault="0031579F" w:rsidP="0031579F">
      <w:pPr>
        <w:pStyle w:val="Style4"/>
        <w:widowControl/>
        <w:spacing w:before="19"/>
        <w:ind w:firstLine="567"/>
        <w:rPr>
          <w:b/>
          <w:lang w:eastAsia="en-US"/>
        </w:rPr>
      </w:pPr>
      <w:r w:rsidRPr="0031579F">
        <w:rPr>
          <w:b/>
          <w:lang w:eastAsia="en-US"/>
        </w:rPr>
        <w:t>НА ЛУЧШИЙ АЛЬБОМ (БУКЛЕТ, ЭЛЕКТРОННУЮ ПРЕЗЕНТАЦИЮ, ВИДЕОФИЛЬМ)</w:t>
      </w:r>
      <w:r>
        <w:rPr>
          <w:b/>
          <w:lang w:eastAsia="en-US"/>
        </w:rPr>
        <w:t xml:space="preserve"> «ДЕТЯМ О ПРОФЕССИЯХ РОДИТЕЛЕЙ»</w:t>
      </w:r>
    </w:p>
    <w:p w:rsidR="0031579F" w:rsidRPr="0031579F" w:rsidRDefault="0031579F" w:rsidP="0031579F">
      <w:pPr>
        <w:pStyle w:val="Style4"/>
        <w:widowControl/>
        <w:spacing w:before="19"/>
        <w:ind w:firstLine="567"/>
        <w:jc w:val="both"/>
        <w:rPr>
          <w:lang w:eastAsia="en-US"/>
        </w:rPr>
      </w:pPr>
    </w:p>
    <w:p w:rsidR="0031579F" w:rsidRPr="0031579F" w:rsidRDefault="0031579F" w:rsidP="0031579F">
      <w:pPr>
        <w:pStyle w:val="Style4"/>
        <w:widowControl/>
        <w:spacing w:before="19"/>
        <w:ind w:firstLine="567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1</w:t>
      </w:r>
      <w:r w:rsidRPr="0031579F">
        <w:rPr>
          <w:rStyle w:val="FontStyle12"/>
          <w:sz w:val="24"/>
          <w:szCs w:val="24"/>
        </w:rPr>
        <w:t>. ОБЩИЕ ПОЛОЖЕНИЯ</w:t>
      </w:r>
    </w:p>
    <w:p w:rsidR="0031579F" w:rsidRPr="0031579F" w:rsidRDefault="0031579F" w:rsidP="0031579F">
      <w:pPr>
        <w:spacing w:after="0" w:line="240" w:lineRule="auto"/>
        <w:ind w:firstLine="567"/>
        <w:jc w:val="both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 xml:space="preserve">Конкурс проводится в соответствии с Планом воспитательно-образовательной работы МБДОУ № 49 на 2014-2015 учебный год,  способствует вовлечению родителей в воспитательно-образовательный процесс, обогащению содержания сюжетно-ролевых игр детей дошкольного возраста </w:t>
      </w:r>
    </w:p>
    <w:p w:rsidR="0031579F" w:rsidRPr="0031579F" w:rsidRDefault="0031579F" w:rsidP="003157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57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1579F" w:rsidRPr="0031579F" w:rsidRDefault="0031579F" w:rsidP="0031579F">
      <w:pPr>
        <w:pStyle w:val="Style5"/>
        <w:widowControl/>
        <w:spacing w:line="240" w:lineRule="auto"/>
        <w:ind w:firstLine="567"/>
        <w:jc w:val="center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2. ЦЕЛИ И ЗАДАЧИ КОНКУРСА</w:t>
      </w:r>
    </w:p>
    <w:p w:rsidR="0031579F" w:rsidRPr="0031579F" w:rsidRDefault="0031579F" w:rsidP="0031579F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>Разработка наглядно-дидактического пособия по знакомству дошкольников с профессиональным трудом родителей.</w:t>
      </w:r>
    </w:p>
    <w:p w:rsidR="0031579F" w:rsidRPr="0031579F" w:rsidRDefault="0031579F" w:rsidP="0031579F">
      <w:pPr>
        <w:pStyle w:val="Style9"/>
        <w:widowControl/>
        <w:numPr>
          <w:ilvl w:val="0"/>
          <w:numId w:val="14"/>
        </w:numPr>
        <w:tabs>
          <w:tab w:val="left" w:pos="494"/>
        </w:tabs>
        <w:spacing w:line="240" w:lineRule="auto"/>
        <w:ind w:left="0" w:firstLine="567"/>
        <w:jc w:val="both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>Развитие взаимоотношений сотрудничества между педагогами  МБДОУ и родителями воспитанников в процессе создания материалов.</w:t>
      </w:r>
    </w:p>
    <w:p w:rsidR="0031579F" w:rsidRPr="0031579F" w:rsidRDefault="0031579F" w:rsidP="0031579F">
      <w:pPr>
        <w:pStyle w:val="Style9"/>
        <w:widowControl/>
        <w:numPr>
          <w:ilvl w:val="0"/>
          <w:numId w:val="14"/>
        </w:numPr>
        <w:tabs>
          <w:tab w:val="left" w:pos="494"/>
        </w:tabs>
        <w:spacing w:line="240" w:lineRule="auto"/>
        <w:ind w:left="0" w:firstLine="567"/>
        <w:jc w:val="both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>Обогащение эмоциональных контактов родителей и детей.</w:t>
      </w:r>
    </w:p>
    <w:p w:rsidR="0031579F" w:rsidRPr="0031579F" w:rsidRDefault="0031579F" w:rsidP="0031579F">
      <w:pPr>
        <w:pStyle w:val="Style9"/>
        <w:widowControl/>
        <w:tabs>
          <w:tab w:val="left" w:pos="494"/>
        </w:tabs>
        <w:spacing w:line="240" w:lineRule="auto"/>
        <w:ind w:firstLine="567"/>
        <w:jc w:val="both"/>
        <w:rPr>
          <w:rStyle w:val="FontStyle17"/>
          <w:sz w:val="24"/>
          <w:szCs w:val="24"/>
        </w:rPr>
      </w:pPr>
    </w:p>
    <w:p w:rsidR="0031579F" w:rsidRPr="0031579F" w:rsidRDefault="0031579F" w:rsidP="0031579F">
      <w:pPr>
        <w:pStyle w:val="Style4"/>
        <w:widowControl/>
        <w:ind w:firstLine="567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3. ОРГАНИЗАТОРЫ КОНКУРСА</w:t>
      </w:r>
    </w:p>
    <w:p w:rsidR="0031579F" w:rsidRPr="0031579F" w:rsidRDefault="0031579F" w:rsidP="0031579F">
      <w:pPr>
        <w:pStyle w:val="Style5"/>
        <w:widowControl/>
        <w:spacing w:line="240" w:lineRule="auto"/>
        <w:ind w:firstLine="567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>Организаторы конкурса – администрация Муниципального бюджетного дошкольного образовательного учреждения детский сад № 49.</w:t>
      </w:r>
    </w:p>
    <w:p w:rsidR="0031579F" w:rsidRPr="0031579F" w:rsidRDefault="0031579F" w:rsidP="0031579F">
      <w:pPr>
        <w:pStyle w:val="Style4"/>
        <w:widowControl/>
        <w:spacing w:before="235"/>
        <w:ind w:firstLine="567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4.  СРОКИ ПРОВЕДЕНИЯ КОНКУРСА</w:t>
      </w:r>
    </w:p>
    <w:p w:rsidR="0031579F" w:rsidRPr="0031579F" w:rsidRDefault="0031579F" w:rsidP="0031579F">
      <w:pPr>
        <w:pStyle w:val="Style5"/>
        <w:widowControl/>
        <w:spacing w:before="10" w:line="240" w:lineRule="auto"/>
        <w:ind w:firstLine="567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>Конкурс проводится 17-18 ноября 2014 года.</w:t>
      </w:r>
    </w:p>
    <w:p w:rsidR="0031579F" w:rsidRPr="0031579F" w:rsidRDefault="0031579F" w:rsidP="0031579F">
      <w:pPr>
        <w:pStyle w:val="Style4"/>
        <w:widowControl/>
        <w:ind w:firstLine="567"/>
        <w:jc w:val="both"/>
      </w:pPr>
    </w:p>
    <w:p w:rsidR="0031579F" w:rsidRPr="0031579F" w:rsidRDefault="0031579F" w:rsidP="0031579F">
      <w:pPr>
        <w:pStyle w:val="Style4"/>
        <w:widowControl/>
        <w:spacing w:before="5"/>
        <w:ind w:firstLine="567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5</w:t>
      </w:r>
      <w:r w:rsidRPr="0031579F">
        <w:rPr>
          <w:rStyle w:val="FontStyle12"/>
          <w:sz w:val="24"/>
          <w:szCs w:val="24"/>
        </w:rPr>
        <w:t>. УЧАСТНИКИ КОНКУРСА</w:t>
      </w:r>
    </w:p>
    <w:p w:rsidR="0031579F" w:rsidRPr="0031579F" w:rsidRDefault="0031579F" w:rsidP="0031579F">
      <w:pPr>
        <w:pStyle w:val="Style5"/>
        <w:widowControl/>
        <w:spacing w:before="10" w:line="240" w:lineRule="auto"/>
        <w:ind w:firstLine="567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 xml:space="preserve">Родители воспитанников средних, старших и подготовительных  групп МБДОУ № 49. </w:t>
      </w:r>
    </w:p>
    <w:p w:rsidR="0031579F" w:rsidRPr="0031579F" w:rsidRDefault="0031579F" w:rsidP="0031579F">
      <w:pPr>
        <w:pStyle w:val="Style4"/>
        <w:widowControl/>
        <w:spacing w:before="182"/>
        <w:ind w:firstLine="567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6. УСЛОВИЯ УЧАСТИЯ В КОНКУРСЕ</w:t>
      </w:r>
    </w:p>
    <w:p w:rsidR="0031579F" w:rsidRPr="0031579F" w:rsidRDefault="0031579F" w:rsidP="0031579F">
      <w:pPr>
        <w:pStyle w:val="Style9"/>
        <w:widowControl/>
        <w:tabs>
          <w:tab w:val="left" w:pos="1502"/>
        </w:tabs>
        <w:spacing w:before="5" w:line="240" w:lineRule="auto"/>
        <w:ind w:firstLine="567"/>
        <w:jc w:val="both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>На конкурс представляются материалы, выполненные с помощью информационных, компьютерных технологий на бумажном или электронном носителе.</w:t>
      </w:r>
    </w:p>
    <w:p w:rsidR="0031579F" w:rsidRPr="0031579F" w:rsidRDefault="0031579F" w:rsidP="0031579F">
      <w:pPr>
        <w:pStyle w:val="Style9"/>
        <w:widowControl/>
        <w:tabs>
          <w:tab w:val="left" w:pos="1488"/>
        </w:tabs>
        <w:spacing w:before="187" w:line="240" w:lineRule="auto"/>
        <w:ind w:firstLine="567"/>
        <w:jc w:val="both"/>
        <w:rPr>
          <w:rStyle w:val="FontStyle17"/>
          <w:b/>
          <w:sz w:val="24"/>
          <w:szCs w:val="24"/>
        </w:rPr>
      </w:pPr>
      <w:r w:rsidRPr="0031579F">
        <w:rPr>
          <w:rStyle w:val="FontStyle17"/>
          <w:b/>
          <w:sz w:val="24"/>
          <w:szCs w:val="24"/>
        </w:rPr>
        <w:t>Форма участия в конкурсе (номинации):</w:t>
      </w:r>
    </w:p>
    <w:p w:rsidR="0031579F" w:rsidRPr="0031579F" w:rsidRDefault="0031579F" w:rsidP="0031579F">
      <w:pPr>
        <w:pStyle w:val="Style8"/>
        <w:widowControl/>
        <w:numPr>
          <w:ilvl w:val="0"/>
          <w:numId w:val="6"/>
        </w:numPr>
        <w:tabs>
          <w:tab w:val="left" w:pos="509"/>
        </w:tabs>
        <w:ind w:firstLine="567"/>
        <w:jc w:val="both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>Видеофильм о профессии родителей.</w:t>
      </w:r>
    </w:p>
    <w:p w:rsidR="0031579F" w:rsidRPr="0031579F" w:rsidRDefault="0031579F" w:rsidP="0031579F">
      <w:pPr>
        <w:pStyle w:val="Style8"/>
        <w:widowControl/>
        <w:numPr>
          <w:ilvl w:val="0"/>
          <w:numId w:val="6"/>
        </w:numPr>
        <w:tabs>
          <w:tab w:val="left" w:pos="509"/>
        </w:tabs>
        <w:ind w:firstLine="567"/>
        <w:jc w:val="both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>Буклет, альбом.</w:t>
      </w:r>
    </w:p>
    <w:p w:rsidR="0031579F" w:rsidRPr="0031579F" w:rsidRDefault="0031579F" w:rsidP="0031579F">
      <w:pPr>
        <w:pStyle w:val="Style8"/>
        <w:widowControl/>
        <w:numPr>
          <w:ilvl w:val="0"/>
          <w:numId w:val="6"/>
        </w:numPr>
        <w:tabs>
          <w:tab w:val="left" w:pos="509"/>
        </w:tabs>
        <w:ind w:firstLine="567"/>
        <w:jc w:val="both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>Мультимедиа - презентация.</w:t>
      </w:r>
    </w:p>
    <w:p w:rsidR="0031579F" w:rsidRPr="0031579F" w:rsidRDefault="0031579F" w:rsidP="0031579F">
      <w:pPr>
        <w:pStyle w:val="Style8"/>
        <w:widowControl/>
        <w:tabs>
          <w:tab w:val="left" w:pos="509"/>
        </w:tabs>
        <w:ind w:firstLine="567"/>
        <w:jc w:val="both"/>
        <w:rPr>
          <w:rStyle w:val="FontStyle17"/>
          <w:sz w:val="24"/>
          <w:szCs w:val="24"/>
        </w:rPr>
      </w:pPr>
    </w:p>
    <w:p w:rsidR="0031579F" w:rsidRPr="0031579F" w:rsidRDefault="0031579F" w:rsidP="0031579F">
      <w:pPr>
        <w:pStyle w:val="Style8"/>
        <w:widowControl/>
        <w:tabs>
          <w:tab w:val="left" w:pos="509"/>
        </w:tabs>
        <w:ind w:firstLine="567"/>
        <w:jc w:val="both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>Заявка на участие в конкурсе представляется в следующей форме:</w:t>
      </w:r>
    </w:p>
    <w:p w:rsidR="0031579F" w:rsidRPr="0031579F" w:rsidRDefault="0031579F" w:rsidP="0031579F">
      <w:pPr>
        <w:pStyle w:val="Style8"/>
        <w:widowControl/>
        <w:numPr>
          <w:ilvl w:val="0"/>
          <w:numId w:val="7"/>
        </w:numPr>
        <w:tabs>
          <w:tab w:val="left" w:pos="509"/>
        </w:tabs>
        <w:ind w:firstLine="567"/>
        <w:jc w:val="both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>Название группы.</w:t>
      </w:r>
    </w:p>
    <w:p w:rsidR="0031579F" w:rsidRPr="0031579F" w:rsidRDefault="0031579F" w:rsidP="0031579F">
      <w:pPr>
        <w:pStyle w:val="Style8"/>
        <w:widowControl/>
        <w:numPr>
          <w:ilvl w:val="0"/>
          <w:numId w:val="7"/>
        </w:numPr>
        <w:tabs>
          <w:tab w:val="left" w:pos="509"/>
        </w:tabs>
        <w:ind w:firstLine="567"/>
        <w:jc w:val="both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>ФИО родителей, принимающих участие в создании визитной карточки.</w:t>
      </w:r>
    </w:p>
    <w:p w:rsidR="0031579F" w:rsidRPr="0031579F" w:rsidRDefault="0031579F" w:rsidP="0031579F">
      <w:pPr>
        <w:pStyle w:val="Style8"/>
        <w:widowControl/>
        <w:numPr>
          <w:ilvl w:val="0"/>
          <w:numId w:val="7"/>
        </w:numPr>
        <w:tabs>
          <w:tab w:val="left" w:pos="509"/>
        </w:tabs>
        <w:ind w:firstLine="567"/>
        <w:jc w:val="both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>Форма участия в конкурсе (номинация).</w:t>
      </w:r>
    </w:p>
    <w:p w:rsidR="0031579F" w:rsidRPr="0031579F" w:rsidRDefault="0031579F" w:rsidP="0031579F">
      <w:pPr>
        <w:pStyle w:val="Style4"/>
        <w:widowControl/>
        <w:ind w:firstLine="567"/>
        <w:jc w:val="both"/>
        <w:rPr>
          <w:rStyle w:val="FontStyle12"/>
          <w:sz w:val="24"/>
          <w:szCs w:val="24"/>
        </w:rPr>
      </w:pPr>
    </w:p>
    <w:p w:rsidR="0031579F" w:rsidRPr="0031579F" w:rsidRDefault="0031579F" w:rsidP="0031579F">
      <w:pPr>
        <w:pStyle w:val="Style4"/>
        <w:widowControl/>
        <w:spacing w:before="182"/>
        <w:ind w:firstLine="567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7.  СОСТАВ ЖЮРИ</w:t>
      </w:r>
    </w:p>
    <w:p w:rsidR="0031579F" w:rsidRPr="0031579F" w:rsidRDefault="0031579F" w:rsidP="0031579F">
      <w:pPr>
        <w:pStyle w:val="Style4"/>
        <w:widowControl/>
        <w:ind w:firstLine="567"/>
        <w:jc w:val="left"/>
        <w:rPr>
          <w:rStyle w:val="FontStyle12"/>
          <w:b w:val="0"/>
          <w:sz w:val="24"/>
          <w:szCs w:val="24"/>
        </w:rPr>
      </w:pPr>
      <w:r w:rsidRPr="0031579F">
        <w:rPr>
          <w:rStyle w:val="FontStyle12"/>
          <w:b w:val="0"/>
          <w:sz w:val="24"/>
          <w:szCs w:val="24"/>
        </w:rPr>
        <w:t>Горшкова М.И., заведующий – председатель</w:t>
      </w:r>
    </w:p>
    <w:p w:rsidR="0031579F" w:rsidRPr="0031579F" w:rsidRDefault="0031579F" w:rsidP="0031579F">
      <w:pPr>
        <w:pStyle w:val="Style4"/>
        <w:widowControl/>
        <w:ind w:left="567"/>
        <w:jc w:val="left"/>
        <w:rPr>
          <w:rStyle w:val="FontStyle12"/>
          <w:b w:val="0"/>
          <w:sz w:val="24"/>
          <w:szCs w:val="24"/>
        </w:rPr>
      </w:pPr>
      <w:r w:rsidRPr="0031579F">
        <w:rPr>
          <w:rStyle w:val="FontStyle12"/>
          <w:b w:val="0"/>
          <w:sz w:val="24"/>
          <w:szCs w:val="24"/>
        </w:rPr>
        <w:t>Киселёва О.Н., зам.зав.по ВМР</w:t>
      </w:r>
      <w:r w:rsidRPr="0031579F">
        <w:rPr>
          <w:rStyle w:val="FontStyle12"/>
          <w:b w:val="0"/>
          <w:sz w:val="24"/>
          <w:szCs w:val="24"/>
        </w:rPr>
        <w:br/>
        <w:t>Николаева С.В., воспитатель</w:t>
      </w:r>
    </w:p>
    <w:p w:rsidR="0031579F" w:rsidRPr="0031579F" w:rsidRDefault="0031579F" w:rsidP="0031579F">
      <w:pPr>
        <w:pStyle w:val="Style4"/>
        <w:widowControl/>
        <w:ind w:firstLine="567"/>
        <w:jc w:val="left"/>
        <w:rPr>
          <w:rStyle w:val="FontStyle12"/>
          <w:b w:val="0"/>
          <w:sz w:val="24"/>
          <w:szCs w:val="24"/>
        </w:rPr>
      </w:pPr>
      <w:r w:rsidRPr="0031579F">
        <w:rPr>
          <w:rStyle w:val="FontStyle12"/>
          <w:b w:val="0"/>
          <w:sz w:val="24"/>
          <w:szCs w:val="24"/>
        </w:rPr>
        <w:t>Гапон И.В., воспитатель</w:t>
      </w:r>
    </w:p>
    <w:p w:rsidR="0031579F" w:rsidRPr="0031579F" w:rsidRDefault="0031579F" w:rsidP="0031579F">
      <w:pPr>
        <w:pStyle w:val="Style4"/>
        <w:widowControl/>
        <w:ind w:firstLine="567"/>
        <w:jc w:val="both"/>
        <w:rPr>
          <w:rStyle w:val="FontStyle12"/>
          <w:b w:val="0"/>
          <w:sz w:val="24"/>
          <w:szCs w:val="24"/>
        </w:rPr>
      </w:pPr>
    </w:p>
    <w:p w:rsidR="0031579F" w:rsidRDefault="0031579F" w:rsidP="0031579F">
      <w:pPr>
        <w:pStyle w:val="Style4"/>
        <w:widowControl/>
        <w:ind w:firstLine="567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8</w:t>
      </w:r>
      <w:r w:rsidRPr="0031579F">
        <w:rPr>
          <w:rStyle w:val="FontStyle12"/>
          <w:sz w:val="24"/>
          <w:szCs w:val="24"/>
        </w:rPr>
        <w:t xml:space="preserve">.  КРИТЕРИИ </w:t>
      </w:r>
      <w:r>
        <w:rPr>
          <w:rStyle w:val="FontStyle12"/>
          <w:sz w:val="24"/>
          <w:szCs w:val="24"/>
        </w:rPr>
        <w:t>ОЦЕНКИ КОНКУРСНЫХ РАБОТ</w:t>
      </w:r>
    </w:p>
    <w:p w:rsidR="0031579F" w:rsidRPr="0031579F" w:rsidRDefault="0031579F" w:rsidP="0031579F">
      <w:pPr>
        <w:pStyle w:val="Style5"/>
        <w:widowControl/>
        <w:spacing w:line="240" w:lineRule="auto"/>
        <w:ind w:firstLine="567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lastRenderedPageBreak/>
        <w:t>Подведение итогов проводится по критериям оценки с учётом уникальности, инновационного потенциала, оригинальности и эстетичности оформления конкурсных материалов.</w:t>
      </w:r>
    </w:p>
    <w:p w:rsidR="0031579F" w:rsidRPr="0031579F" w:rsidRDefault="0031579F" w:rsidP="0031579F">
      <w:pPr>
        <w:pStyle w:val="Style7"/>
        <w:widowControl/>
        <w:spacing w:line="240" w:lineRule="auto"/>
        <w:ind w:firstLine="567"/>
        <w:jc w:val="both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>Общие требования: хорошо читаемый шрифт; единый стиль.</w:t>
      </w:r>
    </w:p>
    <w:p w:rsidR="0031579F" w:rsidRPr="0031579F" w:rsidRDefault="0031579F" w:rsidP="0031579F">
      <w:pPr>
        <w:pStyle w:val="Style7"/>
        <w:widowControl/>
        <w:spacing w:line="240" w:lineRule="auto"/>
        <w:ind w:firstLine="567"/>
        <w:jc w:val="both"/>
        <w:rPr>
          <w:rStyle w:val="FontStyle17"/>
          <w:sz w:val="24"/>
          <w:szCs w:val="24"/>
        </w:rPr>
      </w:pPr>
    </w:p>
    <w:p w:rsidR="0031579F" w:rsidRPr="0031579F" w:rsidRDefault="0031579F" w:rsidP="0031579F">
      <w:pPr>
        <w:pStyle w:val="Style6"/>
        <w:widowControl/>
        <w:spacing w:line="240" w:lineRule="auto"/>
        <w:ind w:right="2515" w:firstLine="567"/>
        <w:jc w:val="center"/>
        <w:rPr>
          <w:rStyle w:val="FontStyle12"/>
          <w:sz w:val="24"/>
          <w:szCs w:val="24"/>
        </w:rPr>
      </w:pPr>
      <w:r w:rsidRPr="0031579F">
        <w:rPr>
          <w:rStyle w:val="FontStyle12"/>
          <w:sz w:val="24"/>
          <w:szCs w:val="24"/>
        </w:rPr>
        <w:t>Критерии оценки видеофильма</w:t>
      </w:r>
    </w:p>
    <w:p w:rsidR="0031579F" w:rsidRPr="0031579F" w:rsidRDefault="0031579F" w:rsidP="0031579F">
      <w:pPr>
        <w:pStyle w:val="Style6"/>
        <w:widowControl/>
        <w:numPr>
          <w:ilvl w:val="0"/>
          <w:numId w:val="12"/>
        </w:numPr>
        <w:tabs>
          <w:tab w:val="left" w:pos="284"/>
        </w:tabs>
        <w:spacing w:line="240" w:lineRule="auto"/>
        <w:ind w:left="0" w:right="2515" w:firstLine="567"/>
        <w:jc w:val="both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>Название фильма соответствует обшей идее фильма.</w:t>
      </w:r>
    </w:p>
    <w:p w:rsidR="0031579F" w:rsidRPr="0031579F" w:rsidRDefault="0031579F" w:rsidP="0031579F">
      <w:pPr>
        <w:pStyle w:val="Style9"/>
        <w:widowControl/>
        <w:numPr>
          <w:ilvl w:val="0"/>
          <w:numId w:val="12"/>
        </w:numPr>
        <w:tabs>
          <w:tab w:val="left" w:pos="581"/>
        </w:tabs>
        <w:spacing w:line="240" w:lineRule="auto"/>
        <w:ind w:left="0" w:firstLine="567"/>
        <w:jc w:val="both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 xml:space="preserve">   Продолжительность фильма (не более 15-20 минут).</w:t>
      </w:r>
    </w:p>
    <w:p w:rsidR="0031579F" w:rsidRPr="0031579F" w:rsidRDefault="0031579F" w:rsidP="0031579F">
      <w:pPr>
        <w:pStyle w:val="Style9"/>
        <w:widowControl/>
        <w:numPr>
          <w:ilvl w:val="0"/>
          <w:numId w:val="12"/>
        </w:numPr>
        <w:tabs>
          <w:tab w:val="left" w:pos="581"/>
        </w:tabs>
        <w:spacing w:line="240" w:lineRule="auto"/>
        <w:ind w:left="0" w:firstLine="567"/>
        <w:jc w:val="both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 xml:space="preserve">   Сюжеты с участием родителей.</w:t>
      </w:r>
    </w:p>
    <w:p w:rsidR="0031579F" w:rsidRPr="0031579F" w:rsidRDefault="0031579F" w:rsidP="0031579F">
      <w:pPr>
        <w:pStyle w:val="Style9"/>
        <w:widowControl/>
        <w:numPr>
          <w:ilvl w:val="0"/>
          <w:numId w:val="12"/>
        </w:numPr>
        <w:tabs>
          <w:tab w:val="left" w:pos="581"/>
        </w:tabs>
        <w:spacing w:line="240" w:lineRule="auto"/>
        <w:ind w:left="0" w:firstLine="567"/>
        <w:jc w:val="both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 xml:space="preserve">   Качество видеосюжетов.</w:t>
      </w:r>
    </w:p>
    <w:p w:rsidR="0031579F" w:rsidRPr="0031579F" w:rsidRDefault="0031579F" w:rsidP="0031579F">
      <w:pPr>
        <w:pStyle w:val="Style9"/>
        <w:widowControl/>
        <w:numPr>
          <w:ilvl w:val="0"/>
          <w:numId w:val="12"/>
        </w:numPr>
        <w:tabs>
          <w:tab w:val="left" w:pos="581"/>
        </w:tabs>
        <w:spacing w:line="240" w:lineRule="auto"/>
        <w:ind w:left="0" w:firstLine="567"/>
        <w:jc w:val="both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 xml:space="preserve">   Интерес зрителей.</w:t>
      </w:r>
    </w:p>
    <w:p w:rsidR="0031579F" w:rsidRPr="0031579F" w:rsidRDefault="0031579F" w:rsidP="0031579F">
      <w:pPr>
        <w:pStyle w:val="Style9"/>
        <w:widowControl/>
        <w:tabs>
          <w:tab w:val="left" w:pos="581"/>
        </w:tabs>
        <w:spacing w:line="240" w:lineRule="auto"/>
        <w:ind w:firstLine="567"/>
        <w:jc w:val="both"/>
        <w:rPr>
          <w:rStyle w:val="FontStyle17"/>
          <w:sz w:val="24"/>
          <w:szCs w:val="24"/>
        </w:rPr>
      </w:pPr>
    </w:p>
    <w:p w:rsidR="0031579F" w:rsidRPr="0031579F" w:rsidRDefault="0031579F" w:rsidP="0031579F">
      <w:pPr>
        <w:pStyle w:val="Style4"/>
        <w:widowControl/>
        <w:ind w:right="1747" w:firstLine="567"/>
        <w:rPr>
          <w:rStyle w:val="FontStyle12"/>
          <w:sz w:val="24"/>
          <w:szCs w:val="24"/>
        </w:rPr>
      </w:pPr>
      <w:r w:rsidRPr="0031579F">
        <w:rPr>
          <w:rStyle w:val="FontStyle12"/>
          <w:sz w:val="24"/>
          <w:szCs w:val="24"/>
        </w:rPr>
        <w:t>Критерии оценки мультимедийной презентации</w:t>
      </w:r>
    </w:p>
    <w:p w:rsidR="0031579F" w:rsidRPr="0031579F" w:rsidRDefault="0031579F" w:rsidP="0031579F">
      <w:pPr>
        <w:pStyle w:val="Style7"/>
        <w:widowControl/>
        <w:tabs>
          <w:tab w:val="left" w:pos="2443"/>
          <w:tab w:val="left" w:leader="underscore" w:pos="2582"/>
        </w:tabs>
        <w:spacing w:line="240" w:lineRule="auto"/>
        <w:ind w:firstLine="567"/>
        <w:jc w:val="both"/>
        <w:rPr>
          <w:rStyle w:val="FontStyle17"/>
          <w:sz w:val="24"/>
          <w:szCs w:val="24"/>
        </w:rPr>
      </w:pPr>
      <w:r w:rsidRPr="0031579F">
        <w:rPr>
          <w:rStyle w:val="FontStyle17"/>
          <w:b/>
          <w:sz w:val="24"/>
          <w:szCs w:val="24"/>
        </w:rPr>
        <w:t>1</w:t>
      </w:r>
      <w:r w:rsidRPr="0031579F">
        <w:rPr>
          <w:rStyle w:val="FontStyle17"/>
          <w:sz w:val="24"/>
          <w:szCs w:val="24"/>
        </w:rPr>
        <w:t>. Создание слайдов.</w:t>
      </w:r>
    </w:p>
    <w:p w:rsidR="0031579F" w:rsidRPr="0031579F" w:rsidRDefault="0031579F" w:rsidP="0031579F">
      <w:pPr>
        <w:pStyle w:val="Style8"/>
        <w:widowControl/>
        <w:numPr>
          <w:ilvl w:val="0"/>
          <w:numId w:val="8"/>
        </w:numPr>
        <w:tabs>
          <w:tab w:val="left" w:pos="245"/>
          <w:tab w:val="left" w:leader="underscore" w:pos="6542"/>
        </w:tabs>
        <w:ind w:firstLine="567"/>
        <w:jc w:val="both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>Титульный лист с заголовком.</w:t>
      </w:r>
    </w:p>
    <w:p w:rsidR="0031579F" w:rsidRPr="0031579F" w:rsidRDefault="0031579F" w:rsidP="0031579F">
      <w:pPr>
        <w:pStyle w:val="Style8"/>
        <w:widowControl/>
        <w:numPr>
          <w:ilvl w:val="0"/>
          <w:numId w:val="8"/>
        </w:numPr>
        <w:tabs>
          <w:tab w:val="left" w:pos="245"/>
          <w:tab w:val="left" w:leader="underscore" w:pos="6542"/>
        </w:tabs>
        <w:ind w:firstLine="567"/>
        <w:jc w:val="both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>Минимальное количество - 10 слайдов.</w:t>
      </w:r>
    </w:p>
    <w:p w:rsidR="0031579F" w:rsidRPr="0031579F" w:rsidRDefault="0031579F" w:rsidP="0031579F">
      <w:pPr>
        <w:pStyle w:val="Style8"/>
        <w:widowControl/>
        <w:numPr>
          <w:ilvl w:val="0"/>
          <w:numId w:val="8"/>
        </w:numPr>
        <w:tabs>
          <w:tab w:val="left" w:pos="245"/>
          <w:tab w:val="left" w:leader="underscore" w:pos="6542"/>
        </w:tabs>
        <w:ind w:firstLine="567"/>
        <w:jc w:val="both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 xml:space="preserve">Использование дополнительных эффектов </w:t>
      </w:r>
      <w:r w:rsidRPr="0031579F">
        <w:rPr>
          <w:rStyle w:val="FontStyle17"/>
          <w:sz w:val="24"/>
          <w:szCs w:val="24"/>
          <w:lang w:val="en-US"/>
        </w:rPr>
        <w:t>Power</w:t>
      </w:r>
      <w:r w:rsidRPr="0031579F">
        <w:rPr>
          <w:rStyle w:val="FontStyle17"/>
          <w:sz w:val="24"/>
          <w:szCs w:val="24"/>
        </w:rPr>
        <w:t xml:space="preserve"> </w:t>
      </w:r>
      <w:r w:rsidRPr="0031579F">
        <w:rPr>
          <w:rStyle w:val="FontStyle17"/>
          <w:sz w:val="24"/>
          <w:szCs w:val="24"/>
          <w:lang w:val="en-US"/>
        </w:rPr>
        <w:t>Point</w:t>
      </w:r>
      <w:r w:rsidRPr="0031579F">
        <w:rPr>
          <w:rStyle w:val="FontStyle17"/>
          <w:sz w:val="24"/>
          <w:szCs w:val="24"/>
        </w:rPr>
        <w:t xml:space="preserve"> (смена слайдов, звук, графики).</w:t>
      </w:r>
      <w:r w:rsidRPr="0031579F">
        <w:rPr>
          <w:rStyle w:val="FontStyle17"/>
          <w:sz w:val="24"/>
          <w:szCs w:val="24"/>
        </w:rPr>
        <w:tab/>
      </w:r>
    </w:p>
    <w:p w:rsidR="0031579F" w:rsidRPr="0031579F" w:rsidRDefault="0031579F" w:rsidP="0031579F">
      <w:pPr>
        <w:pStyle w:val="Style8"/>
        <w:widowControl/>
        <w:tabs>
          <w:tab w:val="left" w:pos="245"/>
          <w:tab w:val="left" w:leader="underscore" w:pos="734"/>
          <w:tab w:val="left" w:pos="2856"/>
          <w:tab w:val="left" w:leader="underscore" w:pos="6542"/>
        </w:tabs>
        <w:ind w:firstLine="567"/>
        <w:jc w:val="both"/>
        <w:rPr>
          <w:rStyle w:val="FontStyle17"/>
          <w:sz w:val="24"/>
          <w:szCs w:val="24"/>
          <w:vertAlign w:val="subscript"/>
        </w:rPr>
      </w:pPr>
      <w:r w:rsidRPr="0031579F">
        <w:rPr>
          <w:rStyle w:val="FontStyle13"/>
          <w:sz w:val="24"/>
          <w:szCs w:val="24"/>
        </w:rPr>
        <w:t xml:space="preserve">2. </w:t>
      </w:r>
      <w:r w:rsidRPr="0031579F">
        <w:rPr>
          <w:rStyle w:val="FontStyle17"/>
          <w:sz w:val="24"/>
          <w:szCs w:val="24"/>
        </w:rPr>
        <w:t xml:space="preserve">Содержание.       </w:t>
      </w:r>
    </w:p>
    <w:p w:rsidR="0031579F" w:rsidRPr="0031579F" w:rsidRDefault="0031579F" w:rsidP="0031579F">
      <w:pPr>
        <w:pStyle w:val="Style8"/>
        <w:widowControl/>
        <w:numPr>
          <w:ilvl w:val="0"/>
          <w:numId w:val="9"/>
        </w:numPr>
        <w:tabs>
          <w:tab w:val="left" w:pos="269"/>
        </w:tabs>
        <w:ind w:firstLine="567"/>
        <w:jc w:val="both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>Использование эффектов анимации.</w:t>
      </w:r>
    </w:p>
    <w:p w:rsidR="0031579F" w:rsidRPr="0031579F" w:rsidRDefault="0031579F" w:rsidP="0031579F">
      <w:pPr>
        <w:pStyle w:val="Style7"/>
        <w:widowControl/>
        <w:tabs>
          <w:tab w:val="left" w:leader="underscore" w:pos="567"/>
          <w:tab w:val="left" w:pos="2784"/>
        </w:tabs>
        <w:spacing w:line="240" w:lineRule="auto"/>
        <w:ind w:firstLine="567"/>
        <w:jc w:val="both"/>
        <w:rPr>
          <w:rStyle w:val="FontStyle17"/>
          <w:sz w:val="24"/>
          <w:szCs w:val="24"/>
        </w:rPr>
      </w:pPr>
      <w:r w:rsidRPr="0031579F">
        <w:rPr>
          <w:rStyle w:val="FontStyle17"/>
          <w:b/>
          <w:sz w:val="24"/>
          <w:szCs w:val="24"/>
        </w:rPr>
        <w:t>3</w:t>
      </w:r>
      <w:r w:rsidRPr="0031579F">
        <w:rPr>
          <w:rStyle w:val="FontStyle17"/>
          <w:sz w:val="24"/>
          <w:szCs w:val="24"/>
        </w:rPr>
        <w:t>. Организация.</w:t>
      </w:r>
    </w:p>
    <w:p w:rsidR="0031579F" w:rsidRPr="0031579F" w:rsidRDefault="0031579F" w:rsidP="0031579F">
      <w:pPr>
        <w:pStyle w:val="Style8"/>
        <w:widowControl/>
        <w:numPr>
          <w:ilvl w:val="0"/>
          <w:numId w:val="10"/>
        </w:numPr>
        <w:tabs>
          <w:tab w:val="left" w:pos="264"/>
          <w:tab w:val="left" w:leader="underscore" w:pos="6552"/>
        </w:tabs>
        <w:ind w:firstLine="567"/>
        <w:jc w:val="both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>Текст хорошо написан и сформированные идеи ясно изложены и структурированы.</w:t>
      </w:r>
      <w:r w:rsidRPr="0031579F">
        <w:rPr>
          <w:rStyle w:val="FontStyle17"/>
          <w:sz w:val="24"/>
          <w:szCs w:val="24"/>
        </w:rPr>
        <w:tab/>
      </w:r>
    </w:p>
    <w:p w:rsidR="0031579F" w:rsidRPr="0031579F" w:rsidRDefault="0031579F" w:rsidP="0031579F">
      <w:pPr>
        <w:pStyle w:val="Style8"/>
        <w:widowControl/>
        <w:numPr>
          <w:ilvl w:val="0"/>
          <w:numId w:val="10"/>
        </w:numPr>
        <w:tabs>
          <w:tab w:val="left" w:pos="264"/>
          <w:tab w:val="left" w:leader="underscore" w:pos="6552"/>
        </w:tabs>
        <w:ind w:firstLine="567"/>
        <w:jc w:val="both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>Слайды представлены в логической последовательности.</w:t>
      </w:r>
    </w:p>
    <w:p w:rsidR="0031579F" w:rsidRPr="0031579F" w:rsidRDefault="0031579F" w:rsidP="0031579F">
      <w:pPr>
        <w:pStyle w:val="Style8"/>
        <w:widowControl/>
        <w:numPr>
          <w:ilvl w:val="0"/>
          <w:numId w:val="10"/>
        </w:numPr>
        <w:tabs>
          <w:tab w:val="left" w:pos="264"/>
          <w:tab w:val="left" w:leader="underscore" w:pos="6552"/>
        </w:tabs>
        <w:ind w:right="1920" w:firstLine="567"/>
        <w:jc w:val="both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>Красивое оформление презентации.</w:t>
      </w:r>
    </w:p>
    <w:p w:rsidR="0031579F" w:rsidRPr="0031579F" w:rsidRDefault="0031579F" w:rsidP="0031579F">
      <w:pPr>
        <w:pStyle w:val="Style8"/>
        <w:widowControl/>
        <w:tabs>
          <w:tab w:val="left" w:pos="264"/>
          <w:tab w:val="left" w:leader="underscore" w:pos="6552"/>
        </w:tabs>
        <w:ind w:right="1920" w:firstLine="567"/>
        <w:jc w:val="both"/>
      </w:pPr>
    </w:p>
    <w:p w:rsidR="0031579F" w:rsidRPr="0031579F" w:rsidRDefault="0031579F" w:rsidP="0031579F">
      <w:pPr>
        <w:pStyle w:val="Style4"/>
        <w:widowControl/>
        <w:ind w:right="1920" w:firstLine="567"/>
        <w:rPr>
          <w:rStyle w:val="FontStyle12"/>
          <w:sz w:val="24"/>
          <w:szCs w:val="24"/>
        </w:rPr>
      </w:pPr>
      <w:r w:rsidRPr="0031579F">
        <w:rPr>
          <w:rStyle w:val="FontStyle12"/>
          <w:sz w:val="24"/>
          <w:szCs w:val="24"/>
        </w:rPr>
        <w:t>Критерии оценки альбома (буклета)</w:t>
      </w:r>
    </w:p>
    <w:p w:rsidR="0031579F" w:rsidRPr="0031579F" w:rsidRDefault="0031579F" w:rsidP="0031579F">
      <w:pPr>
        <w:pStyle w:val="Style9"/>
        <w:widowControl/>
        <w:numPr>
          <w:ilvl w:val="0"/>
          <w:numId w:val="11"/>
        </w:numPr>
        <w:tabs>
          <w:tab w:val="left" w:pos="0"/>
        </w:tabs>
        <w:spacing w:line="240" w:lineRule="auto"/>
        <w:ind w:firstLine="567"/>
        <w:jc w:val="both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>Название буклета соответствует общей идее и содержанию представленных материалов.</w:t>
      </w:r>
    </w:p>
    <w:p w:rsidR="0031579F" w:rsidRPr="0031579F" w:rsidRDefault="0031579F" w:rsidP="0031579F">
      <w:pPr>
        <w:pStyle w:val="Style9"/>
        <w:widowControl/>
        <w:numPr>
          <w:ilvl w:val="0"/>
          <w:numId w:val="11"/>
        </w:numPr>
        <w:tabs>
          <w:tab w:val="left" w:pos="0"/>
        </w:tabs>
        <w:spacing w:line="240" w:lineRule="auto"/>
        <w:ind w:firstLine="567"/>
        <w:jc w:val="both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>Красочность и эстетичность изложения.</w:t>
      </w:r>
    </w:p>
    <w:p w:rsidR="0031579F" w:rsidRPr="0031579F" w:rsidRDefault="0031579F" w:rsidP="0031579F">
      <w:pPr>
        <w:pStyle w:val="Style9"/>
        <w:widowControl/>
        <w:numPr>
          <w:ilvl w:val="0"/>
          <w:numId w:val="11"/>
        </w:numPr>
        <w:tabs>
          <w:tab w:val="left" w:pos="0"/>
        </w:tabs>
        <w:spacing w:line="240" w:lineRule="auto"/>
        <w:ind w:firstLine="567"/>
        <w:jc w:val="both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>Цветовое решение.</w:t>
      </w:r>
    </w:p>
    <w:p w:rsidR="0031579F" w:rsidRPr="0031579F" w:rsidRDefault="0031579F" w:rsidP="0031579F">
      <w:pPr>
        <w:pStyle w:val="Style9"/>
        <w:widowControl/>
        <w:numPr>
          <w:ilvl w:val="0"/>
          <w:numId w:val="11"/>
        </w:numPr>
        <w:tabs>
          <w:tab w:val="left" w:pos="0"/>
        </w:tabs>
        <w:spacing w:line="240" w:lineRule="auto"/>
        <w:ind w:firstLine="567"/>
        <w:jc w:val="both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>Хорошо читаемый шрифт и качественные фото.</w:t>
      </w:r>
    </w:p>
    <w:p w:rsidR="0031579F" w:rsidRPr="0031579F" w:rsidRDefault="0031579F" w:rsidP="0031579F">
      <w:pPr>
        <w:pStyle w:val="Style9"/>
        <w:widowControl/>
        <w:numPr>
          <w:ilvl w:val="0"/>
          <w:numId w:val="11"/>
        </w:numPr>
        <w:tabs>
          <w:tab w:val="left" w:pos="0"/>
        </w:tabs>
        <w:spacing w:line="240" w:lineRule="auto"/>
        <w:ind w:firstLine="567"/>
        <w:jc w:val="both"/>
        <w:rPr>
          <w:rStyle w:val="FontStyle17"/>
          <w:sz w:val="24"/>
          <w:szCs w:val="24"/>
        </w:rPr>
      </w:pPr>
      <w:r w:rsidRPr="0031579F">
        <w:rPr>
          <w:rStyle w:val="FontStyle17"/>
          <w:sz w:val="24"/>
          <w:szCs w:val="24"/>
        </w:rPr>
        <w:t>Оригинальность оформления.</w:t>
      </w:r>
    </w:p>
    <w:p w:rsidR="0031579F" w:rsidRPr="0031579F" w:rsidRDefault="0031579F" w:rsidP="0031579F">
      <w:pPr>
        <w:pStyle w:val="Style3"/>
        <w:widowControl/>
        <w:spacing w:line="240" w:lineRule="auto"/>
        <w:ind w:firstLine="567"/>
        <w:jc w:val="both"/>
      </w:pPr>
    </w:p>
    <w:p w:rsidR="0031579F" w:rsidRPr="0031579F" w:rsidRDefault="0031579F" w:rsidP="003157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1579F" w:rsidRPr="0031579F" w:rsidSect="00AF6AC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267" w:rsidRDefault="00651267" w:rsidP="0031579F">
      <w:pPr>
        <w:spacing w:after="0" w:line="240" w:lineRule="auto"/>
      </w:pPr>
      <w:r>
        <w:separator/>
      </w:r>
    </w:p>
  </w:endnote>
  <w:endnote w:type="continuationSeparator" w:id="0">
    <w:p w:rsidR="00651267" w:rsidRDefault="00651267" w:rsidP="00315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5518"/>
      <w:docPartObj>
        <w:docPartGallery w:val="Page Numbers (Bottom of Page)"/>
        <w:docPartUnique/>
      </w:docPartObj>
    </w:sdtPr>
    <w:sdtContent>
      <w:p w:rsidR="00FF5EC8" w:rsidRDefault="00FF5EC8">
        <w:pPr>
          <w:pStyle w:val="a6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31579F" w:rsidRDefault="0031579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267" w:rsidRDefault="00651267" w:rsidP="0031579F">
      <w:pPr>
        <w:spacing w:after="0" w:line="240" w:lineRule="auto"/>
      </w:pPr>
      <w:r>
        <w:separator/>
      </w:r>
    </w:p>
  </w:footnote>
  <w:footnote w:type="continuationSeparator" w:id="0">
    <w:p w:rsidR="00651267" w:rsidRDefault="00651267" w:rsidP="003157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Theme="majorEastAsia" w:hAnsi="Times New Roman" w:cs="Times New Roman"/>
        <w:sz w:val="24"/>
        <w:szCs w:val="24"/>
      </w:rPr>
      <w:alias w:val="Заголовок"/>
      <w:id w:val="77738743"/>
      <w:placeholder>
        <w:docPart w:val="CD72B9753B8444179A62153D598655A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1579F" w:rsidRDefault="0031579F" w:rsidP="0031579F">
        <w:pPr>
          <w:pStyle w:val="a4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31579F">
          <w:rPr>
            <w:rFonts w:ascii="Times New Roman" w:eastAsiaTheme="majorEastAsia" w:hAnsi="Times New Roman" w:cs="Times New Roman"/>
            <w:sz w:val="24"/>
            <w:szCs w:val="24"/>
          </w:rPr>
          <w:t>Приложение 7.</w:t>
        </w:r>
      </w:p>
    </w:sdtContent>
  </w:sdt>
  <w:p w:rsidR="0031579F" w:rsidRDefault="0031579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6AB16E"/>
    <w:lvl w:ilvl="0">
      <w:numFmt w:val="bullet"/>
      <w:lvlText w:val="*"/>
      <w:lvlJc w:val="left"/>
    </w:lvl>
  </w:abstractNum>
  <w:abstractNum w:abstractNumId="1">
    <w:nsid w:val="003B7333"/>
    <w:multiLevelType w:val="singleLevel"/>
    <w:tmpl w:val="50227DCA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">
    <w:nsid w:val="027E4A87"/>
    <w:multiLevelType w:val="hybridMultilevel"/>
    <w:tmpl w:val="311ED3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6244BD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>
    <w:nsid w:val="20EC475C"/>
    <w:multiLevelType w:val="singleLevel"/>
    <w:tmpl w:val="C088CC14"/>
    <w:lvl w:ilvl="0">
      <w:start w:val="1"/>
      <w:numFmt w:val="decimal"/>
      <w:lvlText w:val="2.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5">
    <w:nsid w:val="23A22D4A"/>
    <w:multiLevelType w:val="hybridMultilevel"/>
    <w:tmpl w:val="64B28316"/>
    <w:lvl w:ilvl="0" w:tplc="6E8202DC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21A5476"/>
    <w:multiLevelType w:val="singleLevel"/>
    <w:tmpl w:val="E2C0647A"/>
    <w:lvl w:ilvl="0">
      <w:start w:val="1"/>
      <w:numFmt w:val="decimal"/>
      <w:lvlText w:val="3.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7">
    <w:nsid w:val="35CF0FA7"/>
    <w:multiLevelType w:val="hybridMultilevel"/>
    <w:tmpl w:val="5146598E"/>
    <w:lvl w:ilvl="0" w:tplc="D4BE0D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6492679"/>
    <w:multiLevelType w:val="singleLevel"/>
    <w:tmpl w:val="CED8AE3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eastAsia="Times New Roman" w:hAnsi="Times New Roman" w:cs="Times New Roman"/>
      </w:rPr>
    </w:lvl>
  </w:abstractNum>
  <w:abstractNum w:abstractNumId="9">
    <w:nsid w:val="51E470DF"/>
    <w:multiLevelType w:val="hybridMultilevel"/>
    <w:tmpl w:val="A140C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FB47F4"/>
    <w:multiLevelType w:val="hybridMultilevel"/>
    <w:tmpl w:val="30F487C4"/>
    <w:lvl w:ilvl="0" w:tplc="D4BE0D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8D5746"/>
    <w:multiLevelType w:val="singleLevel"/>
    <w:tmpl w:val="A75609C6"/>
    <w:lvl w:ilvl="0">
      <w:start w:val="1"/>
      <w:numFmt w:val="decimal"/>
      <w:lvlText w:val="1.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2">
    <w:nsid w:val="7BCC1522"/>
    <w:multiLevelType w:val="singleLevel"/>
    <w:tmpl w:val="50227DCA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25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3"/>
  </w:num>
  <w:num w:numId="6">
    <w:abstractNumId w:val="1"/>
  </w:num>
  <w:num w:numId="7">
    <w:abstractNumId w:val="8"/>
  </w:num>
  <w:num w:numId="8">
    <w:abstractNumId w:val="11"/>
  </w:num>
  <w:num w:numId="9">
    <w:abstractNumId w:val="4"/>
  </w:num>
  <w:num w:numId="10">
    <w:abstractNumId w:val="6"/>
  </w:num>
  <w:num w:numId="11">
    <w:abstractNumId w:val="12"/>
  </w:num>
  <w:num w:numId="12">
    <w:abstractNumId w:val="9"/>
  </w:num>
  <w:num w:numId="13">
    <w:abstractNumId w:val="7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579F"/>
    <w:rsid w:val="000E2B8D"/>
    <w:rsid w:val="0031579F"/>
    <w:rsid w:val="00337FFC"/>
    <w:rsid w:val="00651267"/>
    <w:rsid w:val="009407B9"/>
    <w:rsid w:val="00AF6ACE"/>
    <w:rsid w:val="00C8356F"/>
    <w:rsid w:val="00FF5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79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157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579F"/>
  </w:style>
  <w:style w:type="paragraph" w:styleId="a6">
    <w:name w:val="footer"/>
    <w:basedOn w:val="a"/>
    <w:link w:val="a7"/>
    <w:uiPriority w:val="99"/>
    <w:unhideWhenUsed/>
    <w:rsid w:val="003157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579F"/>
  </w:style>
  <w:style w:type="paragraph" w:styleId="a8">
    <w:name w:val="Balloon Text"/>
    <w:basedOn w:val="a"/>
    <w:link w:val="a9"/>
    <w:uiPriority w:val="99"/>
    <w:semiHidden/>
    <w:unhideWhenUsed/>
    <w:rsid w:val="00315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579F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31579F"/>
    <w:pPr>
      <w:widowControl w:val="0"/>
      <w:autoSpaceDE w:val="0"/>
      <w:autoSpaceDN w:val="0"/>
      <w:adjustRightInd w:val="0"/>
      <w:spacing w:after="0" w:line="192" w:lineRule="exact"/>
      <w:ind w:firstLine="13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31579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1579F"/>
    <w:pPr>
      <w:widowControl w:val="0"/>
      <w:autoSpaceDE w:val="0"/>
      <w:autoSpaceDN w:val="0"/>
      <w:adjustRightInd w:val="0"/>
      <w:spacing w:after="0" w:line="178" w:lineRule="exact"/>
      <w:ind w:firstLine="4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1579F"/>
    <w:pPr>
      <w:widowControl w:val="0"/>
      <w:autoSpaceDE w:val="0"/>
      <w:autoSpaceDN w:val="0"/>
      <w:adjustRightInd w:val="0"/>
      <w:spacing w:after="0" w:line="192" w:lineRule="exact"/>
      <w:ind w:firstLine="1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1579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3157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1579F"/>
    <w:pPr>
      <w:widowControl w:val="0"/>
      <w:autoSpaceDE w:val="0"/>
      <w:autoSpaceDN w:val="0"/>
      <w:adjustRightInd w:val="0"/>
      <w:spacing w:after="0" w:line="180" w:lineRule="exact"/>
      <w:ind w:hanging="24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31579F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3">
    <w:name w:val="Font Style13"/>
    <w:basedOn w:val="a0"/>
    <w:uiPriority w:val="99"/>
    <w:rsid w:val="0031579F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7">
    <w:name w:val="Font Style17"/>
    <w:basedOn w:val="a0"/>
    <w:uiPriority w:val="99"/>
    <w:rsid w:val="0031579F"/>
    <w:rPr>
      <w:rFonts w:ascii="Times New Roman" w:hAnsi="Times New Roman" w:cs="Times New Roman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D72B9753B8444179A62153D598655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8C24A4-FD7C-430B-8D54-AE2225A42F76}"/>
      </w:docPartPr>
      <w:docPartBody>
        <w:p w:rsidR="00166462" w:rsidRDefault="005E45AD" w:rsidP="005E45AD">
          <w:pPr>
            <w:pStyle w:val="CD72B9753B8444179A62153D598655A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5E45AD"/>
    <w:rsid w:val="00166462"/>
    <w:rsid w:val="005E45AD"/>
    <w:rsid w:val="00BB7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D72B9753B8444179A62153D598655A3">
    <w:name w:val="CD72B9753B8444179A62153D598655A3"/>
    <w:rsid w:val="005E45A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631</Words>
  <Characters>3599</Characters>
  <Application>Microsoft Office Word</Application>
  <DocSecurity>0</DocSecurity>
  <Lines>29</Lines>
  <Paragraphs>8</Paragraphs>
  <ScaleCrop>false</ScaleCrop>
  <Company>Microsoft</Company>
  <LinksUpToDate>false</LinksUpToDate>
  <CharactersWithSpaces>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7.</dc:title>
  <dc:creator>user</dc:creator>
  <cp:lastModifiedBy>Admin</cp:lastModifiedBy>
  <cp:revision>3</cp:revision>
  <cp:lastPrinted>2000-12-31T21:32:00Z</cp:lastPrinted>
  <dcterms:created xsi:type="dcterms:W3CDTF">2014-11-25T13:23:00Z</dcterms:created>
  <dcterms:modified xsi:type="dcterms:W3CDTF">2000-12-31T21:39:00Z</dcterms:modified>
</cp:coreProperties>
</file>